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6D7" w:rsidRDefault="00A046D7" w:rsidP="0064040E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tt-RU" w:eastAsia="ru-RU"/>
        </w:rPr>
      </w:pPr>
    </w:p>
    <w:p w:rsidR="00825F9A" w:rsidRDefault="0064040E" w:rsidP="0064040E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64040E">
        <w:rPr>
          <w:rFonts w:ascii="Times New Roman" w:hAnsi="Times New Roman" w:cs="Times New Roman"/>
          <w:b/>
          <w:sz w:val="24"/>
          <w:lang w:val="tt-RU"/>
        </w:rPr>
        <w:t>Календарно-тематическое планирование по французскому языку</w:t>
      </w:r>
    </w:p>
    <w:p w:rsidR="004E17CE" w:rsidRDefault="000B58D9" w:rsidP="000B58D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Календарно-тематическое планирование разработано в соответствии с рабочей программойучебного предмета “Французский язык” 9 класс на основании учебного планана 2019/2020 учебный год. На изучение предмета отводится 1 час в неделю.</w:t>
      </w:r>
    </w:p>
    <w:p w:rsidR="000B58D9" w:rsidRPr="004E17CE" w:rsidRDefault="000B58D9" w:rsidP="000B58D9">
      <w:pPr>
        <w:ind w:firstLine="708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Для освоения рабочей программы учебного предметав 9 классеиспользуется учебник под редакцией  </w:t>
      </w:r>
      <w:r w:rsidRPr="000B58D9">
        <w:rPr>
          <w:rFonts w:ascii="Times New Roman" w:hAnsi="Times New Roman" w:cs="Times New Roman"/>
          <w:sz w:val="24"/>
          <w:lang w:val="tt-RU"/>
        </w:rPr>
        <w:t>Береговская</w:t>
      </w:r>
      <w:r>
        <w:rPr>
          <w:rFonts w:ascii="Times New Roman" w:hAnsi="Times New Roman" w:cs="Times New Roman"/>
          <w:sz w:val="24"/>
          <w:lang w:val="tt-RU"/>
        </w:rPr>
        <w:t xml:space="preserve"> Э.М.,  Белосельская: Т.В </w:t>
      </w:r>
      <w:r w:rsidRPr="000B58D9">
        <w:rPr>
          <w:rFonts w:ascii="Times New Roman" w:hAnsi="Times New Roman" w:cs="Times New Roman"/>
          <w:sz w:val="24"/>
          <w:lang w:val="tt-RU"/>
        </w:rPr>
        <w:t>Французский язык. Второй иностранный язык. 5 кла</w:t>
      </w:r>
      <w:r>
        <w:rPr>
          <w:rFonts w:ascii="Times New Roman" w:hAnsi="Times New Roman" w:cs="Times New Roman"/>
          <w:sz w:val="24"/>
          <w:lang w:val="tt-RU"/>
        </w:rPr>
        <w:t xml:space="preserve">сс. Учебник. В 2-х частях. ФГОС </w:t>
      </w:r>
      <w:r w:rsidRPr="000B58D9">
        <w:rPr>
          <w:rFonts w:ascii="Times New Roman" w:hAnsi="Times New Roman" w:cs="Times New Roman"/>
          <w:sz w:val="24"/>
          <w:lang w:val="tt-RU"/>
        </w:rPr>
        <w:t>/Издательство: Просвещение, 2019 г.</w:t>
      </w:r>
    </w:p>
    <w:tbl>
      <w:tblPr>
        <w:tblStyle w:val="a3"/>
        <w:tblW w:w="0" w:type="auto"/>
        <w:tblLook w:val="04A0"/>
      </w:tblPr>
      <w:tblGrid>
        <w:gridCol w:w="667"/>
        <w:gridCol w:w="10919"/>
        <w:gridCol w:w="984"/>
        <w:gridCol w:w="1296"/>
        <w:gridCol w:w="920"/>
      </w:tblGrid>
      <w:tr w:rsidR="0064040E" w:rsidTr="0064040E">
        <w:trPr>
          <w:trHeight w:val="315"/>
        </w:trPr>
        <w:tc>
          <w:tcPr>
            <w:tcW w:w="675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1199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992" w:type="dxa"/>
            <w:vMerge w:val="restart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</w:t>
            </w:r>
          </w:p>
        </w:tc>
        <w:tc>
          <w:tcPr>
            <w:tcW w:w="1920" w:type="dxa"/>
            <w:gridSpan w:val="2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</w:p>
        </w:tc>
      </w:tr>
      <w:tr w:rsidR="0064040E" w:rsidTr="0064040E">
        <w:trPr>
          <w:trHeight w:val="240"/>
        </w:trPr>
        <w:tc>
          <w:tcPr>
            <w:tcW w:w="675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</w:t>
            </w:r>
          </w:p>
        </w:tc>
        <w:tc>
          <w:tcPr>
            <w:tcW w:w="928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</w:t>
            </w:r>
          </w:p>
        </w:tc>
      </w:tr>
      <w:tr w:rsidR="00405425" w:rsidTr="0064040E">
        <w:trPr>
          <w:trHeight w:val="240"/>
        </w:trPr>
        <w:tc>
          <w:tcPr>
            <w:tcW w:w="675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>Вводный курс</w:t>
            </w:r>
          </w:p>
        </w:tc>
        <w:tc>
          <w:tcPr>
            <w:tcW w:w="992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405425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199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«Здравствуй, Франция!»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Алфавит. Фразы приветствия.Cчет1-12</w:t>
            </w:r>
            <w:r>
              <w:rPr>
                <w:rFonts w:ascii="Times New Roman" w:hAnsi="Times New Roman" w:cs="Times New Roman"/>
                <w:sz w:val="24"/>
              </w:rPr>
              <w:t xml:space="preserve">.  </w:t>
            </w:r>
            <w:r w:rsidRPr="0064040E">
              <w:rPr>
                <w:rFonts w:ascii="Times New Roman" w:hAnsi="Times New Roman" w:cs="Times New Roman"/>
                <w:sz w:val="24"/>
              </w:rPr>
              <w:t xml:space="preserve">Правила чтения буквосочетаний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о</w:t>
            </w:r>
            <w:proofErr w:type="gramStart"/>
            <w:r w:rsidRPr="0064040E">
              <w:rPr>
                <w:rFonts w:ascii="Times New Roman" w:hAnsi="Times New Roman" w:cs="Times New Roman"/>
                <w:sz w:val="24"/>
              </w:rPr>
              <w:t>m</w:t>
            </w:r>
            <w:proofErr w:type="spellEnd"/>
            <w:proofErr w:type="gram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, е.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15.09.2020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Род имен существительных.Определенный артикль.Правила чтения буквосочетаний буква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c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am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en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em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qu</w:t>
            </w:r>
            <w:proofErr w:type="spellEnd"/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Фразы знакомства. Составление диалогов этикетного характера.Правила чтения буквосочетаний буква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s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 между гласными,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oi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eau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eu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, œu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29.09.2020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Обучение чтению. Предлог</w:t>
            </w:r>
            <w:r w:rsidR="00A046D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de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. Составление диалогов-расспросов «Что это такое?»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06.10.2020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>Обучение чтению. Правила чтения буквосочетаний буквы è, ê, é.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13.10.2020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199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Обучение чтению. Правила чтения буквосочетаний буквы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ai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ph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64040E">
              <w:rPr>
                <w:rFonts w:ascii="Times New Roman" w:hAnsi="Times New Roman" w:cs="Times New Roman"/>
                <w:sz w:val="24"/>
              </w:rPr>
              <w:t>h</w:t>
            </w:r>
            <w:proofErr w:type="spellEnd"/>
            <w:r w:rsidRPr="0064040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20.10.2020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199" w:type="dxa"/>
          </w:tcPr>
          <w:p w:rsidR="0064040E" w:rsidRPr="0064040E" w:rsidRDefault="0064040E" w:rsidP="00405425">
            <w:pPr>
              <w:rPr>
                <w:rFonts w:ascii="Times New Roman" w:hAnsi="Times New Roman" w:cs="Times New Roman"/>
                <w:sz w:val="24"/>
              </w:rPr>
            </w:pPr>
            <w:r w:rsidRPr="0064040E">
              <w:rPr>
                <w:rFonts w:ascii="Times New Roman" w:hAnsi="Times New Roman" w:cs="Times New Roman"/>
                <w:sz w:val="24"/>
              </w:rPr>
              <w:t xml:space="preserve"> «Как твои дела?» развитие диалогической речи.Обучение чтению.Знакомство с французскими художниками.Неопределенный артикль. Множественное число существительных.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27.10.2020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«Ты любишь спорт?». Развитие диалогической речи.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17.11.2020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Pr="00405425" w:rsidRDefault="00405425" w:rsidP="004054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199" w:type="dxa"/>
          </w:tcPr>
          <w:p w:rsidR="0064040E" w:rsidRPr="00405425" w:rsidRDefault="00405425" w:rsidP="0040542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5425">
              <w:rPr>
                <w:rFonts w:ascii="Times New Roman" w:hAnsi="Times New Roman" w:cs="Times New Roman"/>
                <w:b/>
                <w:sz w:val="24"/>
              </w:rPr>
              <w:t xml:space="preserve">«Жак </w:t>
            </w:r>
            <w:proofErr w:type="spellStart"/>
            <w:r w:rsidRPr="00405425">
              <w:rPr>
                <w:rFonts w:ascii="Times New Roman" w:hAnsi="Times New Roman" w:cs="Times New Roman"/>
                <w:b/>
                <w:sz w:val="24"/>
              </w:rPr>
              <w:t>Тардье</w:t>
            </w:r>
            <w:proofErr w:type="spellEnd"/>
            <w:r w:rsidRPr="00405425">
              <w:rPr>
                <w:rFonts w:ascii="Times New Roman" w:hAnsi="Times New Roman" w:cs="Times New Roman"/>
                <w:b/>
                <w:sz w:val="24"/>
              </w:rPr>
              <w:t xml:space="preserve"> и его семья».</w:t>
            </w:r>
          </w:p>
        </w:tc>
        <w:tc>
          <w:tcPr>
            <w:tcW w:w="992" w:type="dxa"/>
          </w:tcPr>
          <w:p w:rsidR="0064040E" w:rsidRDefault="0064040E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199" w:type="dxa"/>
          </w:tcPr>
          <w:p w:rsidR="0064040E" w:rsidRPr="0064040E" w:rsidRDefault="00405425" w:rsidP="00405425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«Жак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Тардье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и его семья».Обучение диалогической речи. 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24.11.2020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Ознакомление с НЛЕ по теме «Семья. Внешность»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01.12.2020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4040E" w:rsidTr="0064040E">
        <w:tc>
          <w:tcPr>
            <w:tcW w:w="675" w:type="dxa"/>
          </w:tcPr>
          <w:p w:rsid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199" w:type="dxa"/>
          </w:tcPr>
          <w:p w:rsidR="0064040E" w:rsidRPr="0064040E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Спряжение глагола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etre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992" w:type="dxa"/>
          </w:tcPr>
          <w:p w:rsidR="0064040E" w:rsidRDefault="00405425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64040E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08.12.2020</w:t>
            </w:r>
          </w:p>
        </w:tc>
        <w:tc>
          <w:tcPr>
            <w:tcW w:w="928" w:type="dxa"/>
          </w:tcPr>
          <w:p w:rsidR="0064040E" w:rsidRDefault="0064040E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>Чтение текста «Моя маленькая сестра»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15.12.2020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199" w:type="dxa"/>
          </w:tcPr>
          <w:p w:rsidR="00405425" w:rsidRP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 w:rsidRPr="00405425">
              <w:rPr>
                <w:rFonts w:ascii="Times New Roman" w:hAnsi="Times New Roman" w:cs="Times New Roman"/>
                <w:sz w:val="24"/>
              </w:rPr>
              <w:t xml:space="preserve">Спряжение глагола </w:t>
            </w:r>
            <w:proofErr w:type="spellStart"/>
            <w:r w:rsidRPr="00405425">
              <w:rPr>
                <w:rFonts w:ascii="Times New Roman" w:hAnsi="Times New Roman" w:cs="Times New Roman"/>
                <w:sz w:val="24"/>
              </w:rPr>
              <w:t>avoir</w:t>
            </w:r>
            <w:proofErr w:type="spellEnd"/>
            <w:r w:rsidRPr="00405425">
              <w:rPr>
                <w:rFonts w:ascii="Times New Roman" w:hAnsi="Times New Roman" w:cs="Times New Roman"/>
                <w:sz w:val="24"/>
              </w:rPr>
              <w:t xml:space="preserve"> в настоящем времени. Лексико-грамматические упражнения.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22.12.2020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199" w:type="dxa"/>
          </w:tcPr>
          <w:p w:rsidR="00405425" w:rsidRPr="00405425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Выполнение упражнений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12.01.2021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199" w:type="dxa"/>
          </w:tcPr>
          <w:p w:rsidR="00405425" w:rsidRPr="00405425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Работа с текстом «Французские школьники»Основы стратегии смыслового чтения текста.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19.01.2021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05425" w:rsidTr="0064040E">
        <w:tc>
          <w:tcPr>
            <w:tcW w:w="675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99" w:type="dxa"/>
          </w:tcPr>
          <w:p w:rsidR="00405425" w:rsidRPr="00405425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Урок проектной деятельности. Защита проекта «Моя семья»</w:t>
            </w:r>
          </w:p>
        </w:tc>
        <w:tc>
          <w:tcPr>
            <w:tcW w:w="992" w:type="dxa"/>
          </w:tcPr>
          <w:p w:rsidR="00405425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405425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26.01.2021</w:t>
            </w:r>
          </w:p>
        </w:tc>
        <w:tc>
          <w:tcPr>
            <w:tcW w:w="928" w:type="dxa"/>
          </w:tcPr>
          <w:p w:rsidR="00405425" w:rsidRDefault="00405425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</w:tcPr>
          <w:p w:rsidR="00A606EA" w:rsidRPr="00A606EA" w:rsidRDefault="00A606EA" w:rsidP="00A606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A606EA">
              <w:rPr>
                <w:rFonts w:ascii="Times New Roman" w:hAnsi="Times New Roman" w:cs="Times New Roman"/>
                <w:b/>
                <w:sz w:val="24"/>
              </w:rPr>
              <w:t>Звенит звонок»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«Звенит звонок»  </w:t>
            </w:r>
            <w:r w:rsidRPr="00A606EA">
              <w:rPr>
                <w:rFonts w:ascii="Times New Roman" w:hAnsi="Times New Roman" w:cs="Times New Roman"/>
                <w:sz w:val="24"/>
              </w:rPr>
              <w:t xml:space="preserve">Обучение диалогической речи. Введение </w:t>
            </w:r>
            <w:proofErr w:type="gramStart"/>
            <w:r w:rsidRPr="00A606EA">
              <w:rPr>
                <w:rFonts w:ascii="Times New Roman" w:hAnsi="Times New Roman" w:cs="Times New Roman"/>
                <w:sz w:val="24"/>
              </w:rPr>
              <w:t>новых</w:t>
            </w:r>
            <w:proofErr w:type="gramEnd"/>
            <w:r w:rsidRPr="00A606EA">
              <w:rPr>
                <w:rFonts w:ascii="Times New Roman" w:hAnsi="Times New Roman" w:cs="Times New Roman"/>
                <w:sz w:val="24"/>
              </w:rPr>
              <w:t xml:space="preserve"> ЛЕ.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02.02.2021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Обозначение времени.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Настоящее время гл. 1 группы. Повелительное наклонение.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Работа с текстом «Мой класс»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23.02.2021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Определённый и неопределенный артикль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02.03.2021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 xml:space="preserve">Работа с текстом «Моника идет в школу»Выполнение 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лексико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>–грамматических упражнений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09.03.2021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 w:rsidRPr="00A606EA">
              <w:rPr>
                <w:rFonts w:ascii="Times New Roman" w:hAnsi="Times New Roman" w:cs="Times New Roman"/>
                <w:sz w:val="24"/>
              </w:rPr>
              <w:t>Контроль лексико-грамматических навыков №2 (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Unité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 xml:space="preserve"> 1 и </w:t>
            </w:r>
            <w:proofErr w:type="spellStart"/>
            <w:r w:rsidRPr="00A606EA">
              <w:rPr>
                <w:rFonts w:ascii="Times New Roman" w:hAnsi="Times New Roman" w:cs="Times New Roman"/>
                <w:sz w:val="24"/>
              </w:rPr>
              <w:t>Unité</w:t>
            </w:r>
            <w:proofErr w:type="spellEnd"/>
            <w:r w:rsidRPr="00A606EA">
              <w:rPr>
                <w:rFonts w:ascii="Times New Roman" w:hAnsi="Times New Roman" w:cs="Times New Roman"/>
                <w:sz w:val="24"/>
              </w:rPr>
              <w:t xml:space="preserve"> 2).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1199" w:type="dxa"/>
          </w:tcPr>
          <w:p w:rsidR="00A606EA" w:rsidRDefault="00A606EA" w:rsidP="00A606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99" w:type="dxa"/>
          </w:tcPr>
          <w:p w:rsidR="00A606EA" w:rsidRPr="007875F2" w:rsidRDefault="00A606EA" w:rsidP="007875F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75F2">
              <w:rPr>
                <w:rFonts w:ascii="Times New Roman" w:hAnsi="Times New Roman" w:cs="Times New Roman"/>
                <w:b/>
                <w:sz w:val="24"/>
              </w:rPr>
              <w:t>«День рождения Сюзанны»</w:t>
            </w:r>
          </w:p>
        </w:tc>
        <w:tc>
          <w:tcPr>
            <w:tcW w:w="992" w:type="dxa"/>
          </w:tcPr>
          <w:p w:rsidR="00A606EA" w:rsidRDefault="00A606EA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199" w:type="dxa"/>
          </w:tcPr>
          <w:p w:rsidR="00A606EA" w:rsidRDefault="007875F2" w:rsidP="007875F2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 xml:space="preserve">«День рождения Сюзанны».Обучение диалогической речи. Введение </w:t>
            </w:r>
            <w:proofErr w:type="gramStart"/>
            <w:r w:rsidRPr="007875F2">
              <w:rPr>
                <w:rFonts w:ascii="Times New Roman" w:hAnsi="Times New Roman" w:cs="Times New Roman"/>
                <w:sz w:val="24"/>
              </w:rPr>
              <w:t>новых</w:t>
            </w:r>
            <w:proofErr w:type="gramEnd"/>
            <w:r w:rsidRPr="007875F2">
              <w:rPr>
                <w:rFonts w:ascii="Times New Roman" w:hAnsi="Times New Roman" w:cs="Times New Roman"/>
                <w:sz w:val="24"/>
              </w:rPr>
              <w:t xml:space="preserve"> ЛЕ.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13.04.2021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 xml:space="preserve">Обучение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аудированию</w:t>
            </w:r>
            <w:proofErr w:type="spellEnd"/>
            <w:r w:rsidRPr="007875F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20.04.2021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Женский род и множественное число существительных.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27.04.2021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Работа с текстом «Алену 7лет»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875F2">
              <w:rPr>
                <w:rFonts w:ascii="Times New Roman" w:hAnsi="Times New Roman" w:cs="Times New Roman"/>
                <w:sz w:val="24"/>
              </w:rPr>
              <w:t>Родительный</w:t>
            </w:r>
            <w:proofErr w:type="gramEnd"/>
            <w:r w:rsidRPr="007875F2">
              <w:rPr>
                <w:rFonts w:ascii="Times New Roman" w:hAnsi="Times New Roman" w:cs="Times New Roman"/>
                <w:sz w:val="24"/>
              </w:rPr>
              <w:t xml:space="preserve"> и дательные падежи. Употребление предлогов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de</w:t>
            </w:r>
            <w:proofErr w:type="spellEnd"/>
            <w:r w:rsidRPr="007875F2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75F2">
              <w:rPr>
                <w:rFonts w:ascii="Times New Roman" w:hAnsi="Times New Roman" w:cs="Times New Roman"/>
                <w:sz w:val="24"/>
              </w:rPr>
              <w:t>à</w:t>
            </w:r>
            <w:proofErr w:type="spellEnd"/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11.05.2021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Выполнение грамматических упражнений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18.05.2021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Работа с текстом «Праздники»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606EA" w:rsidTr="0064040E">
        <w:tc>
          <w:tcPr>
            <w:tcW w:w="675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1199" w:type="dxa"/>
          </w:tcPr>
          <w:p w:rsidR="00A606EA" w:rsidRDefault="007875F2" w:rsidP="00A606EA">
            <w:pPr>
              <w:rPr>
                <w:rFonts w:ascii="Times New Roman" w:hAnsi="Times New Roman" w:cs="Times New Roman"/>
                <w:sz w:val="24"/>
              </w:rPr>
            </w:pPr>
            <w:r w:rsidRPr="007875F2">
              <w:rPr>
                <w:rFonts w:ascii="Times New Roman" w:hAnsi="Times New Roman" w:cs="Times New Roman"/>
                <w:sz w:val="24"/>
              </w:rPr>
              <w:t>Урок проектной деятельности. Защита проекта «Мой день рождения»</w:t>
            </w:r>
          </w:p>
        </w:tc>
        <w:tc>
          <w:tcPr>
            <w:tcW w:w="992" w:type="dxa"/>
          </w:tcPr>
          <w:p w:rsidR="00A606EA" w:rsidRDefault="007875F2" w:rsidP="006404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A606EA" w:rsidRDefault="00A60B75" w:rsidP="00640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25.05.2021</w:t>
            </w:r>
          </w:p>
        </w:tc>
        <w:tc>
          <w:tcPr>
            <w:tcW w:w="928" w:type="dxa"/>
          </w:tcPr>
          <w:p w:rsidR="00A606EA" w:rsidRDefault="00A606EA" w:rsidP="006404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4040E" w:rsidRPr="0064040E" w:rsidRDefault="0064040E" w:rsidP="0064040E">
      <w:pPr>
        <w:rPr>
          <w:rFonts w:ascii="Times New Roman" w:hAnsi="Times New Roman" w:cs="Times New Roman"/>
          <w:sz w:val="24"/>
        </w:rPr>
      </w:pPr>
    </w:p>
    <w:sectPr w:rsidR="0064040E" w:rsidRPr="0064040E" w:rsidSect="004E17C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6A4"/>
    <w:rsid w:val="000076E9"/>
    <w:rsid w:val="000B58D9"/>
    <w:rsid w:val="000E1003"/>
    <w:rsid w:val="00224CA4"/>
    <w:rsid w:val="003B1172"/>
    <w:rsid w:val="003D25BE"/>
    <w:rsid w:val="00405425"/>
    <w:rsid w:val="004E17CE"/>
    <w:rsid w:val="005D0075"/>
    <w:rsid w:val="0064040E"/>
    <w:rsid w:val="007875F2"/>
    <w:rsid w:val="00825F9A"/>
    <w:rsid w:val="0092429D"/>
    <w:rsid w:val="00A046D7"/>
    <w:rsid w:val="00A606EA"/>
    <w:rsid w:val="00A60B75"/>
    <w:rsid w:val="00A826A4"/>
    <w:rsid w:val="00DE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4E17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0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E17C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1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49394-8318-4FBA-936A-F4870BE4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15</cp:revision>
  <cp:lastPrinted>2019-11-07T10:36:00Z</cp:lastPrinted>
  <dcterms:created xsi:type="dcterms:W3CDTF">2019-09-16T18:08:00Z</dcterms:created>
  <dcterms:modified xsi:type="dcterms:W3CDTF">2020-10-20T04:00:00Z</dcterms:modified>
</cp:coreProperties>
</file>